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5630" w:rsidRDefault="00445630">
      <w:r>
        <w:t>Wybór figur, podanie ich liczby do prezentacji oraz ich nakreślenie :</w:t>
      </w:r>
    </w:p>
    <w:p w:rsidR="00232666" w:rsidRDefault="00232666">
      <w:r>
        <w:rPr>
          <w:noProof/>
          <w:lang w:eastAsia="pl-PL"/>
        </w:rPr>
        <w:drawing>
          <wp:inline distT="0" distB="0" distL="0" distR="0">
            <wp:extent cx="5760720" cy="3702680"/>
            <wp:effectExtent l="19050" t="0" r="0" b="0"/>
            <wp:docPr id="4" name="Obraz 3" descr="C:\Users\seb_k\Downloads\Wybranie figur i ich luczby oraz prez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b_k\Downloads\Wybranie figur i ich luczby oraz prezent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EA9" w:rsidRDefault="00445630">
      <w:r>
        <w:t xml:space="preserve"> </w:t>
      </w:r>
    </w:p>
    <w:p w:rsidR="00445630" w:rsidRDefault="00445630">
      <w:r>
        <w:t xml:space="preserve">Przeniesienie figur do nowego położenia bez zmiany ich atrybutów : </w:t>
      </w:r>
    </w:p>
    <w:p w:rsidR="00232666" w:rsidRDefault="00232666">
      <w:r>
        <w:rPr>
          <w:noProof/>
          <w:lang w:eastAsia="pl-PL"/>
        </w:rPr>
        <w:drawing>
          <wp:inline distT="0" distB="0" distL="0" distR="0">
            <wp:extent cx="5760720" cy="3363552"/>
            <wp:effectExtent l="19050" t="0" r="0" b="0"/>
            <wp:docPr id="5" name="Obraz 4" descr="C:\Users\seb_k\Downloads\Przeniesienie bez zmiany atrybutów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eb_k\Downloads\Przeniesienie bez zmiany atrybutów 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666" w:rsidRDefault="00232666"/>
    <w:p w:rsidR="00445630" w:rsidRDefault="00445630"/>
    <w:p w:rsidR="00445630" w:rsidRDefault="00232666">
      <w:r>
        <w:lastRenderedPageBreak/>
        <w:t xml:space="preserve">Zmiana położenia ze zmianą atrybutów graficznych </w:t>
      </w:r>
    </w:p>
    <w:p w:rsidR="00232666" w:rsidRDefault="00232666">
      <w:r>
        <w:rPr>
          <w:noProof/>
          <w:lang w:eastAsia="pl-PL"/>
        </w:rPr>
        <w:drawing>
          <wp:inline distT="0" distB="0" distL="0" distR="0">
            <wp:extent cx="5760720" cy="3578093"/>
            <wp:effectExtent l="19050" t="0" r="0" b="0"/>
            <wp:docPr id="7" name="Obraz 6" descr="C:\Users\seb_k\Downloads\Przeniesienie ze zmianą a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eb_k\Downloads\Przeniesienie ze zmianą atr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666" w:rsidRDefault="00232666">
      <w:r>
        <w:t xml:space="preserve">Wziernik koloru  </w:t>
      </w:r>
    </w:p>
    <w:p w:rsidR="00232666" w:rsidRDefault="00232666">
      <w:r>
        <w:rPr>
          <w:noProof/>
          <w:lang w:eastAsia="pl-PL"/>
        </w:rPr>
        <w:drawing>
          <wp:inline distT="0" distB="0" distL="0" distR="0">
            <wp:extent cx="5760720" cy="3593755"/>
            <wp:effectExtent l="19050" t="0" r="0" b="0"/>
            <wp:docPr id="14" name="Obraz 14" descr="C:\Users\seb_k\Desktop\KK\Dokumentacja\Wziernik 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eb_k\Desktop\KK\Dokumentacja\Wziernik 2 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666" w:rsidRDefault="00232666"/>
    <w:p w:rsidR="00232666" w:rsidRDefault="00232666"/>
    <w:p w:rsidR="00232666" w:rsidRDefault="00232666">
      <w:r>
        <w:lastRenderedPageBreak/>
        <w:t xml:space="preserve">Prezentacja figur z </w:t>
      </w:r>
      <w:proofErr w:type="spellStart"/>
      <w:r>
        <w:t>timerem</w:t>
      </w:r>
      <w:proofErr w:type="spellEnd"/>
      <w:r>
        <w:t xml:space="preserve"> </w:t>
      </w:r>
    </w:p>
    <w:p w:rsidR="00232666" w:rsidRDefault="00232666">
      <w:r>
        <w:rPr>
          <w:noProof/>
          <w:lang w:eastAsia="pl-PL"/>
        </w:rPr>
        <w:drawing>
          <wp:inline distT="0" distB="0" distL="0" distR="0">
            <wp:extent cx="5760720" cy="3360619"/>
            <wp:effectExtent l="19050" t="0" r="0" b="0"/>
            <wp:docPr id="8" name="Obraz 7" descr="C:\Users\seb_k\Desktop\KK\Dokumentacja\Prezentacja z timerem 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eb_k\Desktop\KK\Dokumentacja\Prezentacja z timerem 2 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666" w:rsidRDefault="00232666"/>
    <w:p w:rsidR="00232666" w:rsidRDefault="00232666"/>
    <w:p w:rsidR="00232666" w:rsidRDefault="00232666">
      <w:r>
        <w:t xml:space="preserve">Prezentacja figur manualna </w:t>
      </w:r>
    </w:p>
    <w:p w:rsidR="00232666" w:rsidRDefault="00232666">
      <w:r>
        <w:rPr>
          <w:noProof/>
          <w:lang w:eastAsia="pl-PL"/>
        </w:rPr>
        <w:drawing>
          <wp:inline distT="0" distB="0" distL="0" distR="0">
            <wp:extent cx="5760720" cy="3502564"/>
            <wp:effectExtent l="19050" t="0" r="0" b="0"/>
            <wp:docPr id="9" name="Obraz 8" descr="C:\Users\seb_k\Desktop\KK\Dokumentacja\Ręczna prezentacja 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eb_k\Desktop\KK\Dokumentacja\Ręczna prezentacja 2 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666" w:rsidRDefault="00232666"/>
    <w:p w:rsidR="00232666" w:rsidRDefault="00232666">
      <w:r>
        <w:lastRenderedPageBreak/>
        <w:t xml:space="preserve">Wybór i wykreślenie figury w projekcie indywidualnym </w:t>
      </w:r>
    </w:p>
    <w:p w:rsidR="00232666" w:rsidRDefault="0023266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200795"/>
            <wp:effectExtent l="19050" t="0" r="0" b="0"/>
            <wp:docPr id="12" name="Obraz 12" descr="C:\Users\seb_k\Desktop\KK\Dokumentacja\Wybór i wykreślenie figury 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eb_k\Desktop\KK\Dokumentacja\Wybór i wykreślenie figury in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666" w:rsidRDefault="00232666" w:rsidP="00232666">
      <w:pPr>
        <w:pStyle w:val="NormalnyWeb"/>
      </w:pPr>
      <w:r>
        <w:t>Manualne wybranie linii koloru oraz grubości linii</w:t>
      </w:r>
    </w:p>
    <w:p w:rsidR="00232666" w:rsidRDefault="0023266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204451"/>
            <wp:effectExtent l="19050" t="0" r="0" b="0"/>
            <wp:docPr id="15" name="Obraz 15" descr="C:\Users\seb_k\Desktop\KK\Dokumentacja\Manualne wybranie koloru linii 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eb_k\Desktop\KK\Dokumentacja\Manualne wybranie koloru linii in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4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  <w:r>
        <w:lastRenderedPageBreak/>
        <w:t xml:space="preserve">Przesunięcie figur do nowej pozycji </w:t>
      </w:r>
    </w:p>
    <w:p w:rsidR="00165D56" w:rsidRDefault="00165D56" w:rsidP="00232666">
      <w:pPr>
        <w:pStyle w:val="NormalnyWeb"/>
      </w:pPr>
      <w:r w:rsidRPr="00165D56">
        <w:rPr>
          <w:noProof/>
        </w:rPr>
        <w:drawing>
          <wp:inline distT="0" distB="0" distL="0" distR="0">
            <wp:extent cx="5760720" cy="3263510"/>
            <wp:effectExtent l="19050" t="0" r="0" b="0"/>
            <wp:docPr id="11" name="Obraz 18" descr="C:\Users\seb_k\Desktop\KK\Dokumentacja\Przesunięcie figur do nowej lokalizacji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eb_k\Desktop\KK\Dokumentacja\Przesunięcie figur do nowej lokalizacji 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6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  <w:r>
        <w:t>Zmiana grubości linii oraz koloru i figury</w:t>
      </w:r>
    </w:p>
    <w:p w:rsidR="00232666" w:rsidRDefault="0023266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388291"/>
            <wp:effectExtent l="19050" t="0" r="0" b="0"/>
            <wp:docPr id="16" name="Obraz 16" descr="C:\Users\seb_k\Desktop\KK\Dokumentacja\Zmiana grubosci, rodzaju oraz koloru lin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eb_k\Desktop\KK\Dokumentacja\Zmiana grubosci, rodzaju oraz koloru linii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8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666" w:rsidRDefault="00232666" w:rsidP="00232666">
      <w:pPr>
        <w:pStyle w:val="NormalnyWeb"/>
      </w:pPr>
    </w:p>
    <w:p w:rsidR="00165D56" w:rsidRDefault="00165D56" w:rsidP="00232666">
      <w:pPr>
        <w:pStyle w:val="NormalnyWeb"/>
      </w:pPr>
    </w:p>
    <w:p w:rsidR="00232666" w:rsidRDefault="00232666" w:rsidP="00232666">
      <w:pPr>
        <w:pStyle w:val="NormalnyWeb"/>
      </w:pPr>
      <w:r>
        <w:lastRenderedPageBreak/>
        <w:t xml:space="preserve">Manualna prezentacja(slajdy) </w:t>
      </w:r>
    </w:p>
    <w:p w:rsidR="00232666" w:rsidRDefault="0023266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804406"/>
            <wp:effectExtent l="19050" t="0" r="0" b="0"/>
            <wp:docPr id="17" name="Obraz 17" descr="C:\Users\seb_k\Desktop\KK\Dokumentacja\Manualne slajdy 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eb_k\Desktop\KK\Dokumentacja\Manualne slajdy in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04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  <w:r>
        <w:t xml:space="preserve">Automatyczna prezentacja </w:t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470273"/>
            <wp:effectExtent l="19050" t="0" r="0" b="0"/>
            <wp:docPr id="19" name="Obraz 19" descr="C:\Users\seb_k\Downloads\Automatyczna zmiana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eb_k\Downloads\Automatyczna zmiana 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0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  <w:r>
        <w:lastRenderedPageBreak/>
        <w:t>Klasa Punkt</w:t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2243203"/>
            <wp:effectExtent l="19050" t="0" r="0" b="0"/>
            <wp:docPr id="20" name="Obraz 20" descr="C:\Users\seb_k\Desktop\KK\Dokumentacja\Klasa punk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eb_k\Desktop\KK\Dokumentacja\Klasa punk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3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282984"/>
            <wp:effectExtent l="19050" t="0" r="0" b="0"/>
            <wp:docPr id="21" name="Obraz 21" descr="C:\Users\seb_k\Desktop\KK\Dokumentacja\Punkt 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eb_k\Desktop\KK\Dokumentacja\Punkt 2 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82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  <w:r>
        <w:rPr>
          <w:noProof/>
        </w:rPr>
        <w:lastRenderedPageBreak/>
        <w:drawing>
          <wp:inline distT="0" distB="0" distL="0" distR="0">
            <wp:extent cx="5760720" cy="3329467"/>
            <wp:effectExtent l="19050" t="0" r="0" b="0"/>
            <wp:docPr id="22" name="Obraz 22" descr="C:\Users\seb_k\Desktop\KK\Dokumentacja\punkt 3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eb_k\Desktop\KK\Dokumentacja\punkt 3 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9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199174"/>
            <wp:effectExtent l="19050" t="0" r="0" b="0"/>
            <wp:docPr id="23" name="Obraz 23" descr="C:\Users\seb_k\Desktop\KK\Dokumentacja\Punkt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eb_k\Desktop\KK\Dokumentacja\Punkt 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  <w:r>
        <w:lastRenderedPageBreak/>
        <w:t>Klasa Linia</w:t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423452"/>
            <wp:effectExtent l="19050" t="0" r="0" b="0"/>
            <wp:docPr id="24" name="Obraz 24" descr="C:\Users\seb_k\Desktop\KK\Dokumentacja\Li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eb_k\Desktop\KK\Dokumentacja\Linia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3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483456"/>
            <wp:effectExtent l="19050" t="0" r="0" b="0"/>
            <wp:docPr id="25" name="Obraz 25" descr="C:\Users\seb_k\Desktop\KK\Dokumentacja\lini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eb_k\Desktop\KK\Dokumentacja\linia 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3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  <w:r>
        <w:t xml:space="preserve">Klasa Elipsa </w:t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561847"/>
            <wp:effectExtent l="19050" t="0" r="0" b="0"/>
            <wp:docPr id="26" name="Obraz 26" descr="C:\Users\seb_k\Desktop\KK\Dokumentacja\Elip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eb_k\Desktop\KK\Dokumentacja\Elipsa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1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611497"/>
            <wp:effectExtent l="19050" t="0" r="0" b="0"/>
            <wp:docPr id="27" name="Obraz 27" descr="C:\Users\seb_k\Desktop\KK\Dokumentacja\Elips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eb_k\Desktop\KK\Dokumentacja\Elipsa 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  <w:r>
        <w:lastRenderedPageBreak/>
        <w:t xml:space="preserve">Klasa kwadrat </w:t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592462"/>
            <wp:effectExtent l="19050" t="0" r="0" b="0"/>
            <wp:docPr id="28" name="Obraz 28" descr="C:\Users\seb_k\Desktop\KK\Dokumentacja\Kwadr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eb_k\Desktop\KK\Dokumentacja\Kwadra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2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  <w:r>
        <w:t>Klasa Prostokąt</w:t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579122"/>
            <wp:effectExtent l="19050" t="0" r="0" b="0"/>
            <wp:docPr id="29" name="Obraz 29" descr="C:\Users\seb_k\Desktop\KK\Dokumentacja\Prostokąt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eb_k\Desktop\KK\Dokumentacja\Prostokąt 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9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  <w:r>
        <w:lastRenderedPageBreak/>
        <w:t xml:space="preserve">Klasa Okrąg </w:t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361096"/>
            <wp:effectExtent l="19050" t="0" r="0" b="0"/>
            <wp:docPr id="30" name="Obraz 30" descr="C:\Users\seb_k\Desktop\KK\Dokumentacja\Okrą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eb_k\Desktop\KK\Dokumentacja\Okrąg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  <w:r>
        <w:t xml:space="preserve">Algorytm z kreślenia figur w części laboratoryjnej </w:t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612779"/>
            <wp:effectExtent l="19050" t="0" r="0" b="0"/>
            <wp:docPr id="31" name="Obraz 31" descr="C:\Users\seb_k\Desktop\KK\Dokumentacja\Algorytm rysowania linii krzywych i fig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eb_k\Desktop\KK\Dokumentacja\Algorytm rysowania linii krzywych i figur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</w:p>
    <w:p w:rsidR="00165D56" w:rsidRDefault="00165D56" w:rsidP="00232666">
      <w:pPr>
        <w:pStyle w:val="NormalnyWeb"/>
      </w:pPr>
      <w:r>
        <w:t xml:space="preserve">Algorytm kreślenia figur w części indywidualnej </w:t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488887"/>
            <wp:effectExtent l="19050" t="0" r="0" b="0"/>
            <wp:docPr id="32" name="Obraz 32" descr="C:\Users\seb_k\Desktop\KK\Dokumentacja\Algorytm kreśłenia z 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eb_k\Desktop\KK\Dokumentacja\Algorytm kreśłenia z in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  <w:r>
        <w:rPr>
          <w:noProof/>
        </w:rPr>
        <w:drawing>
          <wp:inline distT="0" distB="0" distL="0" distR="0">
            <wp:extent cx="5760720" cy="3709549"/>
            <wp:effectExtent l="19050" t="0" r="0" b="0"/>
            <wp:docPr id="33" name="Obraz 33" descr="C:\Users\seb_k\Desktop\KK\Dokumentacja\Dlasza czesc algorytmu z 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eb_k\Desktop\KK\Dokumentacja\Dlasza czesc algorytmu z in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56" w:rsidRDefault="00165D56" w:rsidP="00232666">
      <w:pPr>
        <w:pStyle w:val="NormalnyWeb"/>
      </w:pPr>
    </w:p>
    <w:p w:rsidR="00936F73" w:rsidRDefault="00936F73"/>
    <w:p w:rsidR="00232666" w:rsidRDefault="00936F73">
      <w:r>
        <w:lastRenderedPageBreak/>
        <w:t xml:space="preserve">Samoocena: </w:t>
      </w:r>
    </w:p>
    <w:p w:rsidR="00936F73" w:rsidRDefault="00936F73"/>
    <w:p w:rsidR="00936F73" w:rsidRDefault="00936F73">
      <w:r>
        <w:t xml:space="preserve">Ocena 3 za projekt indywidualny oraz laboratoryjny – nie wszystkie funkcje z prezentacji przykładowej zostały zastosowane </w:t>
      </w:r>
    </w:p>
    <w:p w:rsidR="00936F73" w:rsidRDefault="00936F73"/>
    <w:p w:rsidR="00936F73" w:rsidRDefault="00936F73"/>
    <w:p w:rsidR="00936F73" w:rsidRDefault="00936F73">
      <w:r>
        <w:t>Samoocena egzamin :</w:t>
      </w:r>
    </w:p>
    <w:p w:rsidR="00936F73" w:rsidRDefault="00936F73"/>
    <w:p w:rsidR="00936F73" w:rsidRDefault="00936F73">
      <w:r>
        <w:t>Zadanie zostało wykonane – ocena 4</w:t>
      </w:r>
    </w:p>
    <w:sectPr w:rsidR="00936F73" w:rsidSect="0004105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08"/>
  <w:hyphenationZone w:val="425"/>
  <w:characterSpacingControl w:val="doNotCompress"/>
  <w:compat/>
  <w:rsids>
    <w:rsidRoot w:val="00445630"/>
    <w:rsid w:val="00041057"/>
    <w:rsid w:val="00165D56"/>
    <w:rsid w:val="00232666"/>
    <w:rsid w:val="00445630"/>
    <w:rsid w:val="005A74FB"/>
    <w:rsid w:val="006861B2"/>
    <w:rsid w:val="00936F73"/>
    <w:rsid w:val="00D23194"/>
    <w:rsid w:val="00DA33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041057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4456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45630"/>
    <w:rPr>
      <w:rFonts w:ascii="Tahoma" w:hAnsi="Tahoma" w:cs="Tahoma"/>
      <w:sz w:val="16"/>
      <w:szCs w:val="16"/>
    </w:rPr>
  </w:style>
  <w:style w:type="paragraph" w:styleId="NormalnyWeb">
    <w:name w:val="Normal (Web)"/>
    <w:basedOn w:val="Normalny"/>
    <w:uiPriority w:val="99"/>
    <w:semiHidden/>
    <w:unhideWhenUsed/>
    <w:rsid w:val="002326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78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14</Pages>
  <Words>138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Krajewski</dc:creator>
  <cp:keywords/>
  <dc:description/>
  <cp:lastModifiedBy>Sebastian Krajewski</cp:lastModifiedBy>
  <cp:revision>3</cp:revision>
  <dcterms:created xsi:type="dcterms:W3CDTF">2024-02-01T20:55:00Z</dcterms:created>
  <dcterms:modified xsi:type="dcterms:W3CDTF">2024-02-04T17:15:00Z</dcterms:modified>
</cp:coreProperties>
</file>